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  <w:r>
        <w:rPr>
          <w:lang w:eastAsia="zh-CN"/>
        </w:rPr>
        <w:t>问题</w:t>
      </w:r>
      <w:r>
        <w:rPr>
          <w:rFonts w:hint="eastAsia"/>
          <w:lang w:val="en-US" w:eastAsia="zh-CN"/>
        </w:rPr>
        <w:t>1</w:t>
      </w:r>
      <w:r>
        <w:rPr>
          <w:lang w:eastAsia="zh-CN"/>
        </w:rPr>
        <w:t>描述:</w:t>
      </w:r>
      <w:r>
        <w:rPr>
          <w:rFonts w:hint="eastAsia"/>
          <w:lang w:val="en-US" w:eastAsia="zh-CN"/>
        </w:rPr>
        <w:t>3大财务报表</w:t>
      </w:r>
      <w:r>
        <w:rPr>
          <w:rFonts w:hint="eastAsia"/>
          <w:lang w:eastAsia="zh-CN"/>
        </w:rPr>
        <w:t>名称要对上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2405" cy="2834005"/>
            <wp:effectExtent l="0" t="0" r="444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5269865" cy="2873375"/>
            <wp:effectExtent l="0" t="0" r="698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</w:p>
    <w:p>
      <w:pPr>
        <w:rPr>
          <w:lang w:eastAsia="zh-CN"/>
        </w:rPr>
      </w:pPr>
    </w:p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问题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：合计数公式是否错误？只是单纯的金额合计</w:t>
      </w:r>
    </w:p>
    <w:p>
      <w:r>
        <w:drawing>
          <wp:inline distT="0" distB="0" distL="114300" distR="114300">
            <wp:extent cx="5272405" cy="2860040"/>
            <wp:effectExtent l="0" t="0" r="4445" b="165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5272405" cy="2860040"/>
            <wp:effectExtent l="0" t="0" r="4445" b="1651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</w:p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  <w:r>
        <w:rPr>
          <w:lang w:eastAsia="zh-CN"/>
        </w:rPr>
        <w:t>问题</w:t>
      </w:r>
      <w:r>
        <w:rPr>
          <w:rFonts w:hint="eastAsia"/>
          <w:lang w:val="en-US" w:eastAsia="zh-CN"/>
        </w:rPr>
        <w:t>3</w:t>
      </w:r>
      <w:r>
        <w:rPr>
          <w:lang w:eastAsia="zh-CN"/>
        </w:rPr>
        <w:t>:</w:t>
      </w:r>
      <w:r>
        <w:rPr>
          <w:rFonts w:hint="eastAsia"/>
          <w:lang w:eastAsia="zh-CN"/>
        </w:rPr>
        <w:t>要不负债行次改为负债和所有者权益行次，要不就跟模板的一致，表头保持一致</w:t>
      </w:r>
    </w:p>
    <w:p>
      <w:pPr>
        <w:rPr>
          <w:lang w:eastAsia="zh-CN"/>
        </w:rPr>
      </w:pPr>
      <w:r>
        <w:rPr>
          <w:lang w:eastAsia="zh-CN"/>
        </w:rPr>
        <w:t>图例:</w:t>
      </w:r>
    </w:p>
    <w:p/>
    <w:p>
      <w:r>
        <w:drawing>
          <wp:inline distT="0" distB="0" distL="114300" distR="114300">
            <wp:extent cx="5269865" cy="2873375"/>
            <wp:effectExtent l="0" t="0" r="698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7337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34005"/>
            <wp:effectExtent l="0" t="0" r="444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导出来的跟系统显示又不一样，要统一</w:t>
      </w:r>
    </w:p>
    <w:p>
      <w:p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注意：导出来需要表头（无论是资产负债表还是利润表还是现金流量表，都需要表头）</w:t>
      </w:r>
    </w:p>
    <w:p>
      <w:r>
        <w:drawing>
          <wp:inline distT="0" distB="0" distL="114300" distR="114300">
            <wp:extent cx="5272405" cy="2834005"/>
            <wp:effectExtent l="0" t="0" r="444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模板：</w:t>
      </w:r>
    </w:p>
    <w:p/>
    <w:p>
      <w:r>
        <w:drawing>
          <wp:inline distT="0" distB="0" distL="114300" distR="114300">
            <wp:extent cx="5272405" cy="2834005"/>
            <wp:effectExtent l="0" t="0" r="444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325" cy="3862070"/>
            <wp:effectExtent l="0" t="0" r="9525" b="5080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34005"/>
            <wp:effectExtent l="0" t="0" r="4445" b="444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  <w:r>
        <w:rPr>
          <w:lang w:eastAsia="zh-CN"/>
        </w:rPr>
        <w:t>问题</w:t>
      </w:r>
      <w:r>
        <w:rPr>
          <w:rFonts w:hint="eastAsia"/>
          <w:lang w:val="en-US" w:eastAsia="zh-CN"/>
        </w:rPr>
        <w:t>4</w:t>
      </w:r>
      <w:r>
        <w:rPr>
          <w:lang w:eastAsia="zh-CN"/>
        </w:rPr>
        <w:t>:</w:t>
      </w:r>
      <w:r>
        <w:rPr>
          <w:rFonts w:hint="eastAsia"/>
          <w:lang w:eastAsia="zh-CN"/>
        </w:rPr>
        <w:t>排版</w:t>
      </w:r>
    </w:p>
    <w:p>
      <w:pPr>
        <w:rPr>
          <w:lang w:eastAsia="zh-CN"/>
        </w:rPr>
      </w:pPr>
      <w:r>
        <w:rPr>
          <w:lang w:eastAsia="zh-CN"/>
        </w:rPr>
        <w:t>图例:</w:t>
      </w:r>
    </w:p>
    <w:p>
      <w:r>
        <w:drawing>
          <wp:inline distT="0" distB="0" distL="114300" distR="114300">
            <wp:extent cx="5269865" cy="2873375"/>
            <wp:effectExtent l="0" t="0" r="698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34005"/>
            <wp:effectExtent l="0" t="0" r="444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  <w:r>
        <w:rPr>
          <w:lang w:eastAsia="zh-CN"/>
        </w:rPr>
        <w:t>问题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：少了个取数规则</w:t>
      </w:r>
    </w:p>
    <w:p>
      <w:r>
        <w:drawing>
          <wp:inline distT="0" distB="0" distL="114300" distR="114300">
            <wp:extent cx="5272405" cy="2860040"/>
            <wp:effectExtent l="0" t="0" r="4445" b="1651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60040"/>
            <wp:effectExtent l="0" t="0" r="4445" b="16510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60040"/>
            <wp:effectExtent l="0" t="0" r="4445" b="1651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41575"/>
            <wp:effectExtent l="0" t="0" r="444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>注意：</w:t>
      </w:r>
    </w:p>
    <w:p>
      <w:pPr>
        <w:rPr>
          <w:rFonts w:hint="eastAsia"/>
          <w:lang w:eastAsia="zh-CN"/>
        </w:rPr>
      </w:pPr>
      <w:r>
        <w:rPr>
          <w:rFonts w:hint="eastAsia"/>
          <w:color w:val="FF0000"/>
          <w:lang w:val="en-US" w:eastAsia="zh-CN"/>
        </w:rPr>
        <w:t>1.</w:t>
      </w:r>
      <w:r>
        <w:rPr>
          <w:rFonts w:hint="eastAsia"/>
          <w:color w:val="FF0000"/>
          <w:lang w:eastAsia="zh-CN"/>
        </w:rPr>
        <w:t>余额：指的是本期借方发生额和贷方发生额之间的差额加上期初的借方</w:t>
      </w:r>
      <w:r>
        <w:rPr>
          <w:rFonts w:hint="eastAsia"/>
          <w:color w:val="FF0000"/>
          <w:lang w:val="en-US" w:eastAsia="zh-CN"/>
        </w:rPr>
        <w:t>/</w:t>
      </w:r>
      <w:r>
        <w:rPr>
          <w:rFonts w:hint="eastAsia"/>
          <w:color w:val="FF0000"/>
          <w:lang w:eastAsia="zh-CN"/>
        </w:rPr>
        <w:t>贷方的金额，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eastAsia="zh-CN"/>
        </w:rPr>
        <w:t>例如库存现金：本期借方发生额</w:t>
      </w:r>
      <w:r>
        <w:rPr>
          <w:rFonts w:hint="eastAsia"/>
          <w:lang w:val="en-US" w:eastAsia="zh-CN"/>
        </w:rPr>
        <w:t>500，贷方发生额1000，期初借方余额2000，那么</w:t>
      </w:r>
      <w:r>
        <w:rPr>
          <w:rFonts w:hint="eastAsia"/>
          <w:color w:val="FF0000"/>
          <w:lang w:val="en-US" w:eastAsia="zh-CN"/>
        </w:rPr>
        <w:t>期末余额1500，方向借方（根据账务初始化会计科目里面的对应科目的余额方向）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2.借方余额/贷方余额;指的是</w:t>
      </w:r>
      <w:r>
        <w:rPr>
          <w:rFonts w:hint="eastAsia"/>
          <w:color w:val="FF0000"/>
          <w:lang w:eastAsia="zh-CN"/>
        </w:rPr>
        <w:t>本期借方发生额</w:t>
      </w:r>
      <w:r>
        <w:rPr>
          <w:rFonts w:hint="eastAsia"/>
          <w:color w:val="FF0000"/>
          <w:lang w:val="en-US" w:eastAsia="zh-CN"/>
        </w:rPr>
        <w:t>/</w:t>
      </w:r>
      <w:r>
        <w:rPr>
          <w:rFonts w:hint="eastAsia"/>
          <w:color w:val="FF0000"/>
          <w:lang w:eastAsia="zh-CN"/>
        </w:rPr>
        <w:t>贷方发生额加上期初的借方</w:t>
      </w:r>
      <w:r>
        <w:rPr>
          <w:rFonts w:hint="eastAsia"/>
          <w:color w:val="FF0000"/>
          <w:lang w:val="en-US" w:eastAsia="zh-CN"/>
        </w:rPr>
        <w:t>/</w:t>
      </w:r>
      <w:r>
        <w:rPr>
          <w:rFonts w:hint="eastAsia"/>
          <w:color w:val="FF0000"/>
          <w:lang w:eastAsia="zh-CN"/>
        </w:rPr>
        <w:t>贷方的余额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eastAsia="zh-CN"/>
        </w:rPr>
        <w:t>例如应收账款：本期借方发生额</w:t>
      </w:r>
      <w:r>
        <w:rPr>
          <w:rFonts w:hint="eastAsia"/>
          <w:lang w:val="en-US" w:eastAsia="zh-CN"/>
        </w:rPr>
        <w:t>500，贷方发生额1000，期初借方余额2000，期初贷方余额2000那</w:t>
      </w:r>
      <w:r>
        <w:rPr>
          <w:rFonts w:hint="eastAsia"/>
          <w:color w:val="FF0000"/>
          <w:lang w:val="en-US" w:eastAsia="zh-CN"/>
        </w:rPr>
        <w:t>么期末借方余额2500，期末贷方余额3000</w:t>
      </w:r>
    </w:p>
    <w:p/>
    <w:p/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lang w:eastAsia="zh-CN"/>
        </w:rPr>
      </w:pPr>
    </w:p>
    <w:p>
      <w:pPr>
        <w:rPr>
          <w:lang w:eastAsia="zh-CN"/>
        </w:rPr>
      </w:pPr>
    </w:p>
    <w:p>
      <w:pPr>
        <w:rPr>
          <w:lang w:eastAsia="zh-CN"/>
        </w:rPr>
      </w:pPr>
      <w:r>
        <w:rPr>
          <w:rFonts w:hint="eastAsia"/>
          <w:lang w:val="en-US" w:eastAsia="zh-CN"/>
        </w:rPr>
        <w:t>问题6：管理建议可以编辑</w:t>
      </w:r>
    </w:p>
    <w:p>
      <w:r>
        <w:drawing>
          <wp:inline distT="0" distB="0" distL="114300" distR="114300">
            <wp:extent cx="5272405" cy="2860040"/>
            <wp:effectExtent l="0" t="0" r="4445" b="1651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60040"/>
            <wp:effectExtent l="0" t="0" r="4445" b="1651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60040"/>
            <wp:effectExtent l="0" t="0" r="4445" b="1651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zh-CN"/>
        </w:rPr>
      </w:pPr>
      <w:r>
        <w:drawing>
          <wp:inline distT="0" distB="0" distL="114300" distR="114300">
            <wp:extent cx="5263515" cy="1760220"/>
            <wp:effectExtent l="0" t="0" r="13335" b="1143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问题类型(开发问题/需求问题):</w:t>
      </w:r>
      <w:r>
        <w:rPr>
          <w:rFonts w:hint="eastAsia"/>
          <w:lang w:eastAsia="zh-CN"/>
        </w:rPr>
        <w:t>需求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问题7，系统是有金额，但是明细没有金额</w:t>
      </w:r>
    </w:p>
    <w:p>
      <w:r>
        <w:drawing>
          <wp:inline distT="0" distB="0" distL="114300" distR="114300">
            <wp:extent cx="5272405" cy="2860040"/>
            <wp:effectExtent l="0" t="0" r="4445" b="16510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60040"/>
            <wp:effectExtent l="0" t="0" r="4445" b="16510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60040"/>
            <wp:effectExtent l="0" t="0" r="4445" b="1651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问题8：导出功能是资产负债表/利润表/现金流量表里，选择了条件，针对条件筛选出来的这些数据体现在表里的进行导出来。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34005"/>
            <wp:effectExtent l="0" t="0" r="4445" b="444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60040"/>
            <wp:effectExtent l="0" t="0" r="4445" b="1651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问题类型(开发问题/需求问题):</w:t>
      </w:r>
      <w:r>
        <w:rPr>
          <w:rFonts w:hint="eastAsia"/>
          <w:lang w:eastAsia="zh-CN"/>
        </w:rPr>
        <w:t>需求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问题9：增加导出功能</w:t>
      </w:r>
    </w:p>
    <w:p>
      <w:r>
        <w:drawing>
          <wp:inline distT="0" distB="0" distL="114300" distR="114300">
            <wp:extent cx="5269865" cy="2873375"/>
            <wp:effectExtent l="0" t="0" r="698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73375"/>
            <wp:effectExtent l="0" t="0" r="6985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问题类型(开发问题/需求问题):</w:t>
      </w:r>
      <w:r>
        <w:rPr>
          <w:rFonts w:hint="eastAsia"/>
          <w:lang w:eastAsia="zh-CN"/>
        </w:rPr>
        <w:t>需求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问题10：记账凭证有数据，设置公式后：本月数有金额，本年累计数没有金额，利润表也没有金额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60040"/>
            <wp:effectExtent l="0" t="0" r="4445" b="1651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60040"/>
            <wp:effectExtent l="0" t="0" r="4445" b="1651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60040"/>
            <wp:effectExtent l="0" t="0" r="4445" b="1651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/>
    <w:p/>
    <w:p/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问题</w:t>
      </w:r>
      <w:r>
        <w:rPr>
          <w:rFonts w:hint="eastAsia"/>
          <w:lang w:val="en-US" w:eastAsia="zh-CN"/>
        </w:rPr>
        <w:t>11</w:t>
      </w:r>
      <w:r>
        <w:rPr>
          <w:rFonts w:hint="eastAsia"/>
          <w:lang w:eastAsia="zh-CN"/>
        </w:rPr>
        <w:t>：字段排序有误</w:t>
      </w:r>
    </w:p>
    <w:p/>
    <w:p>
      <w:r>
        <w:drawing>
          <wp:inline distT="0" distB="0" distL="114300" distR="114300">
            <wp:extent cx="5272405" cy="2860040"/>
            <wp:effectExtent l="0" t="0" r="4445" b="1651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60040"/>
            <wp:effectExtent l="0" t="0" r="4445" b="1651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lang w:eastAsia="zh-CN"/>
        </w:rPr>
        <w:t>问题</w:t>
      </w:r>
      <w:r>
        <w:rPr>
          <w:rFonts w:hint="eastAsia"/>
          <w:lang w:val="en-US" w:eastAsia="zh-CN"/>
        </w:rPr>
        <w:t>12</w:t>
      </w:r>
      <w:r>
        <w:rPr>
          <w:lang w:eastAsia="zh-CN"/>
        </w:rPr>
        <w:t>描述:</w:t>
      </w:r>
      <w:r>
        <w:rPr>
          <w:rFonts w:hint="eastAsia"/>
          <w:lang w:eastAsia="zh-CN"/>
        </w:rPr>
        <w:t>当选择时间段时候，出现的是整个公司的情况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/>
    <w:p/>
    <w:p/>
    <w:p>
      <w:r>
        <w:drawing>
          <wp:inline distT="0" distB="0" distL="114300" distR="114300">
            <wp:extent cx="5269865" cy="2873375"/>
            <wp:effectExtent l="0" t="0" r="6985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但是当选择后面的限定条件的时候，数据就有限制了</w:t>
      </w:r>
    </w:p>
    <w:p>
      <w:r>
        <w:drawing>
          <wp:inline distT="0" distB="0" distL="114300" distR="114300">
            <wp:extent cx="5269865" cy="2873375"/>
            <wp:effectExtent l="0" t="0" r="698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lang w:eastAsia="zh-CN"/>
        </w:rPr>
        <w:t>问题</w:t>
      </w:r>
      <w:r>
        <w:rPr>
          <w:rFonts w:hint="eastAsia"/>
          <w:lang w:val="en-US" w:eastAsia="zh-CN"/>
        </w:rPr>
        <w:t>13</w:t>
      </w:r>
      <w:r>
        <w:rPr>
          <w:lang w:eastAsia="zh-CN"/>
        </w:rPr>
        <w:t>描述:</w:t>
      </w:r>
      <w:r>
        <w:rPr>
          <w:rFonts w:hint="eastAsia"/>
          <w:lang w:eastAsia="zh-CN"/>
        </w:rPr>
        <w:t>记账凭证有</w:t>
      </w:r>
      <w:r>
        <w:rPr>
          <w:rFonts w:hint="eastAsia"/>
          <w:lang w:val="en-US" w:eastAsia="zh-CN"/>
        </w:rPr>
        <w:t>2013年1月的数据，选择2013年1月-2013年2月</w:t>
      </w:r>
      <w:r>
        <w:rPr>
          <w:rFonts w:hint="eastAsia"/>
          <w:lang w:eastAsia="zh-CN"/>
        </w:rPr>
        <w:t>进行分析，没有分析的数据</w:t>
      </w:r>
    </w:p>
    <w:p>
      <w:r>
        <w:drawing>
          <wp:inline distT="0" distB="0" distL="114300" distR="114300">
            <wp:extent cx="5269865" cy="2873375"/>
            <wp:effectExtent l="0" t="0" r="698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73375"/>
            <wp:effectExtent l="0" t="0" r="698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34005"/>
            <wp:effectExtent l="0" t="0" r="444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问题14：要增加添加删除功能</w:t>
      </w:r>
    </w:p>
    <w:p>
      <w:r>
        <w:drawing>
          <wp:inline distT="0" distB="0" distL="114300" distR="114300">
            <wp:extent cx="5269865" cy="2873375"/>
            <wp:effectExtent l="0" t="0" r="6985" b="3175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t>问题类型(开发问题/需求问题):</w:t>
      </w:r>
      <w:r>
        <w:rPr>
          <w:rFonts w:hint="eastAsia"/>
          <w:lang w:eastAsia="zh-CN"/>
        </w:rPr>
        <w:t>需求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lang w:eastAsia="zh-CN"/>
        </w:rPr>
        <w:t>问题</w:t>
      </w:r>
      <w:r>
        <w:rPr>
          <w:rFonts w:hint="eastAsia"/>
          <w:lang w:val="en-US" w:eastAsia="zh-CN"/>
        </w:rPr>
        <w:t>15</w:t>
      </w:r>
      <w:r>
        <w:rPr>
          <w:lang w:eastAsia="zh-CN"/>
        </w:rPr>
        <w:t>描述:</w:t>
      </w:r>
      <w:r>
        <w:rPr>
          <w:rFonts w:hint="eastAsia"/>
          <w:lang w:eastAsia="zh-CN"/>
        </w:rPr>
        <w:t>添加的数据没有按模板的来</w:t>
      </w:r>
    </w:p>
    <w:p>
      <w:r>
        <w:drawing>
          <wp:inline distT="0" distB="0" distL="114300" distR="114300">
            <wp:extent cx="5269865" cy="2873375"/>
            <wp:effectExtent l="0" t="0" r="698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问题16：没数据，不能操作</w:t>
      </w:r>
    </w:p>
    <w:p>
      <w:r>
        <w:drawing>
          <wp:inline distT="0" distB="0" distL="114300" distR="114300">
            <wp:extent cx="5269865" cy="2873375"/>
            <wp:effectExtent l="0" t="0" r="6985" b="3175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问题17：筛选条件缺失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73375"/>
            <wp:effectExtent l="0" t="0" r="6985" b="3175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34005"/>
            <wp:effectExtent l="0" t="0" r="4445" b="4445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问题</w:t>
      </w:r>
      <w:r>
        <w:rPr>
          <w:rFonts w:hint="eastAsia"/>
          <w:lang w:val="en-US" w:eastAsia="zh-CN"/>
        </w:rPr>
        <w:t>18</w:t>
      </w:r>
      <w:r>
        <w:rPr>
          <w:rFonts w:hint="eastAsia"/>
          <w:lang w:eastAsia="zh-CN"/>
        </w:rPr>
        <w:t>：分析和建议可以编辑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73375"/>
            <wp:effectExtent l="0" t="0" r="6985" b="3175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/>
    <w:p/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问题</w:t>
      </w:r>
      <w:r>
        <w:rPr>
          <w:rFonts w:hint="eastAsia"/>
          <w:lang w:val="en-US" w:eastAsia="zh-CN"/>
        </w:rPr>
        <w:t>19</w:t>
      </w:r>
    </w:p>
    <w:p>
      <w:r>
        <w:drawing>
          <wp:inline distT="0" distB="0" distL="114300" distR="114300">
            <wp:extent cx="5269865" cy="2873375"/>
            <wp:effectExtent l="0" t="0" r="6985" b="317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73375"/>
            <wp:effectExtent l="0" t="0" r="6985" b="3175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问题20：没有这部分的字段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873375"/>
            <wp:effectExtent l="0" t="0" r="6985" b="3175"/>
            <wp:docPr id="6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34005"/>
            <wp:effectExtent l="0" t="0" r="4445" b="4445"/>
            <wp:docPr id="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73375"/>
            <wp:effectExtent l="0" t="0" r="6985" b="3175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34005"/>
            <wp:effectExtent l="0" t="0" r="4445" b="4445"/>
            <wp:docPr id="6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问题类型(开发问题/需求问题):</w:t>
      </w:r>
      <w:r>
        <w:rPr>
          <w:rFonts w:hint="eastAsia"/>
          <w:lang w:eastAsia="zh-CN"/>
        </w:rPr>
        <w:t>需求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问题21</w:t>
      </w:r>
      <w:bookmarkStart w:id="0" w:name="_GoBack"/>
      <w:bookmarkEnd w:id="0"/>
      <w:r>
        <w:rPr>
          <w:rFonts w:hint="eastAsia"/>
          <w:lang w:val="en-US" w:eastAsia="zh-CN"/>
        </w:rPr>
        <w:t>：排列顺序没有按模板</w:t>
      </w:r>
    </w:p>
    <w:p>
      <w:r>
        <w:drawing>
          <wp:inline distT="0" distB="0" distL="114300" distR="114300">
            <wp:extent cx="5269865" cy="2873375"/>
            <wp:effectExtent l="0" t="0" r="6985" b="3175"/>
            <wp:docPr id="5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34005"/>
            <wp:effectExtent l="0" t="0" r="4445" b="4445"/>
            <wp:docPr id="6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问题类型(开发问题/需求问题):</w:t>
      </w:r>
      <w:r>
        <w:rPr>
          <w:rFonts w:hint="eastAsia"/>
          <w:lang w:eastAsia="zh-CN"/>
        </w:rPr>
        <w:t>开发</w:t>
      </w:r>
      <w:r>
        <w:t>问题</w:t>
      </w:r>
    </w:p>
    <w:p>
      <w:r>
        <w:t>是否影响整体使用(是/否):</w:t>
      </w:r>
      <w:r>
        <w:rPr>
          <w:rFonts w:hint="eastAsia"/>
          <w:lang w:eastAsia="zh-CN"/>
        </w:rPr>
        <w:t>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问题是否为必解决问题（是/否）：是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0" w:footer="0" w:gutter="0"/>
      <w:pgNumType w:fmt="decimal"/>
      <w:formProt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Liberation Serif">
    <w:altName w:val="Times New Roman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Calibri">
    <w:panose1 w:val="020F0502020204030204"/>
    <w:charset w:val="01"/>
    <w:family w:val="roman"/>
    <w:pitch w:val="default"/>
    <w:sig w:usb0="E00002FF" w:usb1="4000ACFF" w:usb2="00000001" w:usb3="00000000" w:csb0="2000019F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思源黑体 CN Regular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ohit Devanagari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documentProtection w:enforcement="0"/>
  <w:defaultTabStop w:val="420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31F63"/>
    <w:rsid w:val="02135E94"/>
    <w:rsid w:val="03B350B6"/>
    <w:rsid w:val="03E5259F"/>
    <w:rsid w:val="058642A8"/>
    <w:rsid w:val="06B44500"/>
    <w:rsid w:val="08002443"/>
    <w:rsid w:val="0B0B7B1D"/>
    <w:rsid w:val="0B6442A6"/>
    <w:rsid w:val="0BE3022C"/>
    <w:rsid w:val="0E105EF2"/>
    <w:rsid w:val="0E7C3B51"/>
    <w:rsid w:val="0EB2219D"/>
    <w:rsid w:val="0F506BDB"/>
    <w:rsid w:val="0F664B17"/>
    <w:rsid w:val="10E82119"/>
    <w:rsid w:val="146402A1"/>
    <w:rsid w:val="1732321A"/>
    <w:rsid w:val="19151F65"/>
    <w:rsid w:val="1A3A3C55"/>
    <w:rsid w:val="1A6F0A5D"/>
    <w:rsid w:val="1BAB32A7"/>
    <w:rsid w:val="1BC45B52"/>
    <w:rsid w:val="1BE55DCF"/>
    <w:rsid w:val="1CE4684B"/>
    <w:rsid w:val="1CFE2512"/>
    <w:rsid w:val="1DCA68E2"/>
    <w:rsid w:val="205D194E"/>
    <w:rsid w:val="20C37B65"/>
    <w:rsid w:val="21F13DE8"/>
    <w:rsid w:val="22AF7161"/>
    <w:rsid w:val="24DA48F9"/>
    <w:rsid w:val="27BA5CA5"/>
    <w:rsid w:val="27F7640A"/>
    <w:rsid w:val="2A002484"/>
    <w:rsid w:val="2B887C25"/>
    <w:rsid w:val="2BAF2252"/>
    <w:rsid w:val="2C4142CD"/>
    <w:rsid w:val="2FF2585D"/>
    <w:rsid w:val="312E5785"/>
    <w:rsid w:val="319F6DA6"/>
    <w:rsid w:val="31D227E7"/>
    <w:rsid w:val="323F55C0"/>
    <w:rsid w:val="33EA120C"/>
    <w:rsid w:val="35B038A3"/>
    <w:rsid w:val="35CC02DB"/>
    <w:rsid w:val="363B160A"/>
    <w:rsid w:val="37283956"/>
    <w:rsid w:val="37724CBA"/>
    <w:rsid w:val="3F35607D"/>
    <w:rsid w:val="3FCF0816"/>
    <w:rsid w:val="40466196"/>
    <w:rsid w:val="4383665E"/>
    <w:rsid w:val="43B82F6A"/>
    <w:rsid w:val="43DF429D"/>
    <w:rsid w:val="44267B90"/>
    <w:rsid w:val="44323FE4"/>
    <w:rsid w:val="49570BC2"/>
    <w:rsid w:val="49C16A8A"/>
    <w:rsid w:val="4DE4306A"/>
    <w:rsid w:val="4DE51CDB"/>
    <w:rsid w:val="4ED547E0"/>
    <w:rsid w:val="4F1C4519"/>
    <w:rsid w:val="509D6BB7"/>
    <w:rsid w:val="5128414B"/>
    <w:rsid w:val="52337692"/>
    <w:rsid w:val="52AE681A"/>
    <w:rsid w:val="54250912"/>
    <w:rsid w:val="569A3AD2"/>
    <w:rsid w:val="571E27E2"/>
    <w:rsid w:val="57816F70"/>
    <w:rsid w:val="5995257E"/>
    <w:rsid w:val="59F557A4"/>
    <w:rsid w:val="5A0D7A85"/>
    <w:rsid w:val="5A266772"/>
    <w:rsid w:val="5A6F6C0A"/>
    <w:rsid w:val="5C124740"/>
    <w:rsid w:val="5CA714F0"/>
    <w:rsid w:val="5D3327A5"/>
    <w:rsid w:val="5E434009"/>
    <w:rsid w:val="5EBD1A1C"/>
    <w:rsid w:val="5EEA079F"/>
    <w:rsid w:val="60030A0C"/>
    <w:rsid w:val="60F47151"/>
    <w:rsid w:val="61931F26"/>
    <w:rsid w:val="634F7ED5"/>
    <w:rsid w:val="63820F00"/>
    <w:rsid w:val="63B759F6"/>
    <w:rsid w:val="64506DFC"/>
    <w:rsid w:val="64752C06"/>
    <w:rsid w:val="64BD766C"/>
    <w:rsid w:val="652B04E1"/>
    <w:rsid w:val="665034D9"/>
    <w:rsid w:val="6A8671D5"/>
    <w:rsid w:val="6B1338B7"/>
    <w:rsid w:val="6B255C5A"/>
    <w:rsid w:val="6B4A54C2"/>
    <w:rsid w:val="6BB4438F"/>
    <w:rsid w:val="6CBE4FD4"/>
    <w:rsid w:val="6FE0254C"/>
    <w:rsid w:val="6FF06C46"/>
    <w:rsid w:val="704D09E4"/>
    <w:rsid w:val="726813F7"/>
    <w:rsid w:val="72D86514"/>
    <w:rsid w:val="73821393"/>
    <w:rsid w:val="748E7EB8"/>
    <w:rsid w:val="751166D3"/>
    <w:rsid w:val="757C15E6"/>
    <w:rsid w:val="75C85F64"/>
    <w:rsid w:val="76C21951"/>
    <w:rsid w:val="77182507"/>
    <w:rsid w:val="794B5291"/>
    <w:rsid w:val="7DAC1C5B"/>
    <w:rsid w:val="7FAA42C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bidi w:val="0"/>
      <w:jc w:val="both"/>
    </w:pPr>
    <w:rPr>
      <w:rFonts w:asciiTheme="minorHAnsi" w:hAnsiTheme="minorHAnsi" w:eastAsiaTheme="minorEastAsia" w:cstheme="minorBidi"/>
      <w:color w:val="auto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qFormat/>
    <w:uiPriority w:val="0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3">
    <w:name w:val="Body Text"/>
    <w:basedOn w:val="1"/>
    <w:qFormat/>
    <w:uiPriority w:val="0"/>
    <w:pPr>
      <w:spacing w:before="0" w:after="140" w:line="288" w:lineRule="auto"/>
    </w:pPr>
  </w:style>
  <w:style w:type="paragraph" w:styleId="4">
    <w:name w:val="List"/>
    <w:basedOn w:val="3"/>
    <w:qFormat/>
    <w:uiPriority w:val="0"/>
    <w:rPr>
      <w:rFonts w:cs="Lohit Devanagari"/>
    </w:rPr>
  </w:style>
  <w:style w:type="paragraph" w:customStyle="1" w:styleId="7">
    <w:name w:val="Heading"/>
    <w:basedOn w:val="1"/>
    <w:next w:val="3"/>
    <w:qFormat/>
    <w:uiPriority w:val="0"/>
    <w:pPr>
      <w:keepNext/>
      <w:spacing w:before="240" w:after="120"/>
    </w:pPr>
    <w:rPr>
      <w:rFonts w:ascii="Liberation Sans" w:hAnsi="Liberation Sans" w:eastAsia="思源黑体 CN Regular" w:cs="Lohit Devanagari"/>
      <w:sz w:val="28"/>
      <w:szCs w:val="28"/>
    </w:rPr>
  </w:style>
  <w:style w:type="paragraph" w:customStyle="1" w:styleId="8">
    <w:name w:val="Index"/>
    <w:basedOn w:val="1"/>
    <w:qFormat/>
    <w:uiPriority w:val="0"/>
    <w:pPr>
      <w:suppressLineNumbers/>
    </w:pPr>
    <w:rPr>
      <w:rFonts w:cs="Lohit Devanagar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232</Words>
  <Characters>494</Characters>
  <Paragraphs>19</Paragraphs>
  <ScaleCrop>false</ScaleCrop>
  <LinksUpToDate>false</LinksUpToDate>
  <CharactersWithSpaces>494</CharactersWithSpaces>
  <Application>WPS Office_10.1.0.7106_F1E327BC-269C-435d-A152-05C5408002CA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2017-06-29T08:39:00Z</dcterms:created>
  <dc:creator>Administrator</dc:creator>
  <cp:lastModifiedBy>落辰1408672137</cp:lastModifiedBy>
  <dcterms:modified xsi:type="dcterms:W3CDTF">2018-01-18T10:10:26Z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2052-10.1.0.7106</vt:lpwstr>
  </property>
  <property fmtid="{D5CDD505-2E9C-101B-9397-08002B2CF9AE}" pid="4" name="LinksUpToDate">
    <vt:bool>false</vt:bool>
  </property>
  <property fmtid="{D5CDD505-2E9C-101B-9397-08002B2CF9AE}" pid="5" name="ScaleCrop">
    <vt:bool>false</vt:bool>
  </property>
</Properties>
</file>